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 Black" w:hAnsi="Arial Black"/>
          <w:b/>
          <w:bCs/>
          <w:color w:val="C9211E"/>
          <w:sz w:val="32"/>
          <w:szCs w:val="32"/>
        </w:rPr>
        <w:t xml:space="preserve">                                </w:t>
      </w:r>
      <w:r>
        <w:rPr>
          <w:rFonts w:ascii="Arial Black" w:hAnsi="Arial Black"/>
          <w:b/>
          <w:bCs/>
          <w:color w:val="C9211E"/>
          <w:sz w:val="32"/>
          <w:szCs w:val="32"/>
        </w:rPr>
        <w:t>В Н И М А Н И Е !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2199005</wp:posOffset>
            </wp:positionH>
            <wp:positionV relativeFrom="paragraph">
              <wp:posOffset>45720</wp:posOffset>
            </wp:positionV>
            <wp:extent cx="1871980" cy="12293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>Уважаемые абитуриенты и родители !</w:t>
      </w:r>
    </w:p>
    <w:p>
      <w:pPr>
        <w:pStyle w:val="Normal"/>
        <w:bidi w:val="0"/>
        <w:jc w:val="center"/>
        <w:rPr>
          <w:rFonts w:eastAsia="NSimSun" w:cs="Lucida Sans"/>
          <w:b/>
          <w:b/>
          <w:bCs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jc w:val="center"/>
        <w:rPr/>
      </w:pPr>
      <w:r>
        <w:rPr>
          <w:rFonts w:eastAsia="NSimSun" w:cs="Lucida Sans"/>
          <w:b/>
          <w:bCs/>
          <w:color w:val="C9211E"/>
          <w:kern w:val="2"/>
          <w:sz w:val="24"/>
          <w:szCs w:val="24"/>
          <w:lang w:val="ru-RU" w:eastAsia="zh-CN" w:bidi="hi-IN"/>
        </w:rPr>
        <w:t>22</w:t>
      </w:r>
      <w:r>
        <w:rPr>
          <w:rFonts w:eastAsia="NSimSun" w:cs="Lucida Sans"/>
          <w:b/>
          <w:bCs/>
          <w:color w:val="C9211E"/>
          <w:kern w:val="2"/>
          <w:sz w:val="24"/>
          <w:szCs w:val="24"/>
          <w:lang w:val="ru-RU" w:eastAsia="zh-CN" w:bidi="hi-IN"/>
        </w:rPr>
        <w:t xml:space="preserve"> мая 2020 года с 1</w:t>
      </w:r>
      <w:r>
        <w:rPr>
          <w:rFonts w:eastAsia="NSimSun" w:cs="Lucida Sans"/>
          <w:b/>
          <w:bCs/>
          <w:color w:val="C9211E"/>
          <w:kern w:val="2"/>
          <w:sz w:val="24"/>
          <w:szCs w:val="24"/>
          <w:lang w:val="ru-RU" w:eastAsia="zh-CN" w:bidi="hi-IN"/>
        </w:rPr>
        <w:t>4</w:t>
      </w:r>
      <w:r>
        <w:rPr>
          <w:rFonts w:eastAsia="NSimSun" w:cs="Lucida Sans"/>
          <w:b/>
          <w:bCs/>
          <w:color w:val="C9211E"/>
          <w:kern w:val="2"/>
          <w:sz w:val="24"/>
          <w:szCs w:val="24"/>
          <w:lang w:val="ru-RU" w:eastAsia="zh-CN" w:bidi="hi-IN"/>
        </w:rPr>
        <w:t>.00.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состоится час прямого эфира с колледжем     </w:t>
      </w:r>
    </w:p>
    <w:p>
      <w:pPr>
        <w:pStyle w:val="Normal"/>
        <w:bidi w:val="0"/>
        <w:jc w:val="center"/>
        <w:rPr/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в рамках </w:t>
      </w:r>
      <w:r>
        <w:rPr>
          <w:rFonts w:eastAsia="NSimSun" w:cs="Lucida Sans"/>
          <w:b/>
          <w:bCs/>
          <w:color w:val="C9211E"/>
          <w:kern w:val="2"/>
          <w:sz w:val="24"/>
          <w:szCs w:val="24"/>
          <w:lang w:val="ru-RU" w:eastAsia="zh-CN" w:bidi="hi-IN"/>
        </w:rPr>
        <w:t>марафона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NSimSun" w:cs="Lucida Sans"/>
          <w:b/>
          <w:bCs/>
          <w:color w:val="C9211E"/>
          <w:kern w:val="2"/>
          <w:sz w:val="24"/>
          <w:szCs w:val="24"/>
          <w:lang w:val="ru-RU" w:eastAsia="zh-CN" w:bidi="hi-IN"/>
        </w:rPr>
        <w:t>«День открытых дверей онлайн».</w:t>
      </w:r>
    </w:p>
    <w:p>
      <w:pPr>
        <w:pStyle w:val="Normal"/>
        <w:bidi w:val="0"/>
        <w:jc w:val="center"/>
        <w:rPr>
          <w:color w:val="auto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>В это время вы получите информацию об учебном заведении, условиях приёма,</w:t>
      </w:r>
    </w:p>
    <w:p>
      <w:pPr>
        <w:pStyle w:val="Normal"/>
        <w:bidi w:val="0"/>
        <w:jc w:val="center"/>
        <w:rPr>
          <w:color w:val="auto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реализуемых образовательных программах и специфике обучения. </w:t>
      </w:r>
    </w:p>
    <w:p>
      <w:pPr>
        <w:pStyle w:val="Normal"/>
        <w:bidi w:val="0"/>
        <w:jc w:val="center"/>
        <w:rPr>
          <w:color w:val="auto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Администрация колледжа ответит на  вопросы, которые вы можете задать </w:t>
      </w:r>
    </w:p>
    <w:p>
      <w:pPr>
        <w:pStyle w:val="Normal"/>
        <w:bidi w:val="0"/>
        <w:jc w:val="center"/>
        <w:rPr>
          <w:color w:val="auto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на 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u w:val="single"/>
          <w:lang w:val="ru-RU" w:eastAsia="zh-CN" w:bidi="hi-IN"/>
        </w:rPr>
        <w:t xml:space="preserve">странице нашего сайта </w:t>
      </w:r>
      <w:r>
        <w:rPr>
          <w:rFonts w:eastAsia="NSimSun" w:cs="Lucida Sans"/>
          <w:b/>
          <w:bCs/>
          <w:color w:val="C9211E"/>
          <w:kern w:val="2"/>
          <w:sz w:val="24"/>
          <w:szCs w:val="24"/>
          <w:lang w:val="ru-RU" w:eastAsia="zh-CN" w:bidi="hi-IN"/>
        </w:rPr>
        <w:t xml:space="preserve">«День открытых дверей онлайн» </w:t>
      </w:r>
    </w:p>
    <w:p>
      <w:pPr>
        <w:pStyle w:val="Normal"/>
        <w:bidi w:val="0"/>
        <w:jc w:val="center"/>
        <w:rPr>
          <w:color w:val="auto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>в разделе  «Вопросы от абитуриентов и их родителей»</w:t>
      </w:r>
    </w:p>
    <w:p>
      <w:pPr>
        <w:pStyle w:val="Normal"/>
        <w:bidi w:val="0"/>
        <w:jc w:val="center"/>
        <w:rPr>
          <w:rFonts w:eastAsia="NSimSun" w:cs="Lucida Sans"/>
          <w:b/>
          <w:b/>
          <w:bCs/>
          <w:kern w:val="2"/>
          <w:sz w:val="24"/>
          <w:szCs w:val="24"/>
          <w:lang w:val="ru-RU" w:eastAsia="zh-CN" w:bidi="hi-IN"/>
        </w:rPr>
      </w:pPr>
      <w:r>
        <w:rPr>
          <w:rFonts w:eastAsia="NSimSun" w:cs="Lucida Sans"/>
          <w:b/>
          <w:bCs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jc w:val="center"/>
        <w:rPr>
          <w:color w:val="auto"/>
        </w:rPr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ru-RU" w:eastAsia="zh-CN" w:bidi="hi-IN"/>
        </w:rPr>
        <w:t>Ждём ваших вопросов и будем рады на них ответить!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LibreOffice/6.4.4.2$Windows_X86_64 LibreOffice_project/3d775be2011f3886db32dfd395a6a6d1ca2630ff</Application>
  <Pages>1</Pages>
  <Words>84</Words>
  <Characters>443</Characters>
  <CharactersWithSpaces>559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2020-04-13T12:40:06Z</dcterms:created>
  <dc:creator/>
  <dc:description/>
  <dc:language>ru-RU</dc:language>
  <cp:lastModifiedBy/>
  <dcterms:modified xsi:type="dcterms:W3CDTF">2021-05-14T16:15:06Z</dcterms:modified>
  <cp:revision>12</cp:revision>
  <dc:subject/>
  <dc:title/>
</cp:coreProperties>
</file>